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A7A56" w:rsidRPr="00FA77D0" w:rsidRDefault="00AC4DA9" w:rsidP="00C8072F">
      <w:pPr>
        <w:jc w:val="center"/>
        <w:rPr>
          <w:rFonts w:cs="B Titr"/>
          <w:sz w:val="44"/>
          <w:szCs w:val="44"/>
          <w:rtl/>
        </w:rPr>
      </w:pPr>
      <w:r w:rsidRPr="00FA77D0">
        <w:rPr>
          <w:rFonts w:cs="B Titr" w:hint="cs"/>
          <w:noProof/>
          <w:sz w:val="44"/>
          <w:szCs w:val="4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-727711</wp:posOffset>
            </wp:positionV>
            <wp:extent cx="6096000" cy="2543175"/>
            <wp:effectExtent l="19050" t="0" r="0" b="0"/>
            <wp:wrapNone/>
            <wp:docPr id="2" name="Picture 0" descr="113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91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A8A" w:rsidRPr="00FA77D0">
        <w:rPr>
          <w:rFonts w:cs="B Titr" w:hint="cs"/>
          <w:sz w:val="44"/>
          <w:szCs w:val="44"/>
          <w:rtl/>
        </w:rPr>
        <w:t xml:space="preserve">هر روز تعداد زیادی کودک  در سنین 19-0 سال به علت جراحات ناشی از سوختگی در اورژانس تحت درمان و تعدادی از </w:t>
      </w:r>
      <w:r w:rsidR="006F36A1" w:rsidRPr="00FA77D0">
        <w:rPr>
          <w:rFonts w:cs="B Titr" w:hint="cs"/>
          <w:sz w:val="44"/>
          <w:szCs w:val="44"/>
          <w:rtl/>
        </w:rPr>
        <w:t xml:space="preserve">آنها </w:t>
      </w:r>
      <w:r w:rsidR="00AF0A8A" w:rsidRPr="00FA77D0">
        <w:rPr>
          <w:rFonts w:cs="B Titr" w:hint="cs"/>
          <w:sz w:val="44"/>
          <w:szCs w:val="44"/>
          <w:rtl/>
        </w:rPr>
        <w:t>جان خود را از دست می دهند.</w:t>
      </w:r>
    </w:p>
    <w:p w:rsidR="00AC4DA9" w:rsidRPr="00FA77D0" w:rsidRDefault="00AC4DA9" w:rsidP="002A7E8F">
      <w:pPr>
        <w:spacing w:after="0"/>
        <w:rPr>
          <w:rFonts w:cs="B Nazanin"/>
          <w:sz w:val="28"/>
          <w:szCs w:val="28"/>
          <w:rtl/>
        </w:rPr>
      </w:pPr>
    </w:p>
    <w:p w:rsidR="00A20760" w:rsidRPr="00FA77D0" w:rsidRDefault="00A127FF" w:rsidP="002A7E8F">
      <w:pPr>
        <w:spacing w:after="0"/>
        <w:jc w:val="center"/>
        <w:rPr>
          <w:rFonts w:cs="B Titr"/>
          <w:b/>
          <w:bCs/>
          <w:sz w:val="36"/>
          <w:szCs w:val="36"/>
          <w:rtl/>
        </w:rPr>
      </w:pPr>
      <w:r w:rsidRPr="00FA77D0">
        <w:rPr>
          <w:rFonts w:cs="B Titr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351790</wp:posOffset>
            </wp:positionV>
            <wp:extent cx="1800225" cy="1701258"/>
            <wp:effectExtent l="19050" t="0" r="9525" b="0"/>
            <wp:wrapNone/>
            <wp:docPr id="3" name="Picture 2" descr="im45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5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055" cy="170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992" w:rsidRPr="00FA77D0">
        <w:rPr>
          <w:rFonts w:cs="B Titr" w:hint="cs"/>
          <w:b/>
          <w:bCs/>
          <w:sz w:val="36"/>
          <w:szCs w:val="36"/>
          <w:rtl/>
        </w:rPr>
        <w:t>آتش سوزی ها</w:t>
      </w:r>
      <w:r w:rsidR="005947A0" w:rsidRPr="00FA77D0">
        <w:rPr>
          <w:rFonts w:cs="B Titr" w:hint="cs"/>
          <w:b/>
          <w:bCs/>
          <w:sz w:val="36"/>
          <w:szCs w:val="36"/>
          <w:rtl/>
        </w:rPr>
        <w:t xml:space="preserve">ی خانگی یکی از بزرگترین خطرات </w:t>
      </w:r>
      <w:r w:rsidR="00524722" w:rsidRPr="00FA77D0">
        <w:rPr>
          <w:rFonts w:cs="B Titr" w:hint="cs"/>
          <w:b/>
          <w:bCs/>
          <w:sz w:val="36"/>
          <w:szCs w:val="36"/>
          <w:rtl/>
        </w:rPr>
        <w:t>و بیشترین علت حوادث منجر به مرگ در کودکان است.</w:t>
      </w:r>
    </w:p>
    <w:p w:rsidR="00524722" w:rsidRPr="00FA77D0" w:rsidRDefault="00524722" w:rsidP="002A7E8F">
      <w:pPr>
        <w:spacing w:after="0"/>
        <w:rPr>
          <w:rFonts w:ascii="Times New Roman" w:eastAsia="Times New Roman" w:hAnsi="Times New Roman" w:cs="B Titr"/>
          <w:color w:val="FF0000"/>
          <w:sz w:val="32"/>
          <w:szCs w:val="32"/>
          <w:rtl/>
        </w:rPr>
      </w:pPr>
      <w:r w:rsidRPr="00FA77D0">
        <w:rPr>
          <w:rFonts w:ascii="Times New Roman" w:eastAsia="Times New Roman" w:hAnsi="Times New Roman" w:cs="B Titr" w:hint="cs"/>
          <w:color w:val="FF0000"/>
          <w:sz w:val="32"/>
          <w:szCs w:val="32"/>
          <w:rtl/>
        </w:rPr>
        <w:t>برای پیشگیری از آتش سوزی مراقب کودکان باشید:</w:t>
      </w:r>
    </w:p>
    <w:p w:rsidR="00524722" w:rsidRPr="00FA77D0" w:rsidRDefault="00524722" w:rsidP="005247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B Nazanin"/>
          <w:sz w:val="32"/>
          <w:szCs w:val="32"/>
        </w:rPr>
      </w:pPr>
      <w:r w:rsidRPr="00FA77D0">
        <w:rPr>
          <w:rFonts w:ascii="Times New Roman" w:eastAsia="Times New Roman" w:hAnsi="Times New Roman" w:cs="B Nazanin" w:hint="cs"/>
          <w:sz w:val="32"/>
          <w:szCs w:val="32"/>
          <w:rtl/>
        </w:rPr>
        <w:t>کبریت و فندک را خارج از دید و دسترس کودکان نگه داری کنید.</w:t>
      </w:r>
    </w:p>
    <w:p w:rsidR="00524722" w:rsidRPr="00FA77D0" w:rsidRDefault="007C5C3A" w:rsidP="00E110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B Nazanin"/>
          <w:sz w:val="32"/>
          <w:szCs w:val="32"/>
        </w:rPr>
      </w:pPr>
      <w:r w:rsidRPr="00FA77D0">
        <w:rPr>
          <w:rFonts w:ascii="Times New Roman" w:eastAsia="Times New Roman" w:hAnsi="Times New Roman" w:cs="B Nazanin" w:hint="cs"/>
          <w:sz w:val="32"/>
          <w:szCs w:val="32"/>
          <w:rtl/>
        </w:rPr>
        <w:t>مواد اشتعال زا</w:t>
      </w:r>
      <w:r w:rsidR="00E110FE" w:rsidRPr="00FA77D0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و کپسول و پکنیک </w:t>
      </w:r>
      <w:r w:rsidRPr="00FA77D0">
        <w:rPr>
          <w:rFonts w:ascii="Times New Roman" w:eastAsia="Times New Roman" w:hAnsi="Times New Roman" w:cs="B Nazanin" w:hint="cs"/>
          <w:sz w:val="32"/>
          <w:szCs w:val="32"/>
          <w:rtl/>
        </w:rPr>
        <w:t>را دور از دسترس کودکان نگه داری کنید.</w:t>
      </w:r>
    </w:p>
    <w:p w:rsidR="00C33D97" w:rsidRPr="00FA77D0" w:rsidRDefault="0006688F" w:rsidP="000100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B Nazanin"/>
          <w:sz w:val="32"/>
          <w:szCs w:val="32"/>
        </w:rPr>
      </w:pPr>
      <w:r w:rsidRPr="00FA77D0">
        <w:rPr>
          <w:rFonts w:ascii="Times New Roman" w:eastAsia="Times New Roman" w:hAnsi="Times New Roman" w:cs="B Nazanin" w:hint="cs"/>
          <w:sz w:val="32"/>
          <w:szCs w:val="32"/>
          <w:rtl/>
        </w:rPr>
        <w:t>وسایل داغ مانند اتو و صاف کننده های مو و ... دور از دسترس کودکان نگه دارید.</w:t>
      </w:r>
    </w:p>
    <w:p w:rsidR="00094EBB" w:rsidRPr="00FA77D0" w:rsidRDefault="00094EBB" w:rsidP="00094E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B Nazanin"/>
          <w:sz w:val="32"/>
          <w:szCs w:val="32"/>
        </w:rPr>
      </w:pP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>به کودکان خردسال اجازه ندهید از وسایل گازسوز استفاده نمایند</w:t>
      </w:r>
      <w:r w:rsidRPr="00FA77D0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D23399" w:rsidRPr="00FA77D0" w:rsidRDefault="00D23399" w:rsidP="00A56611">
      <w:pPr>
        <w:pStyle w:val="ListParagraph"/>
        <w:numPr>
          <w:ilvl w:val="0"/>
          <w:numId w:val="1"/>
        </w:numPr>
        <w:rPr>
          <w:rFonts w:cs="B Nazanin"/>
          <w:color w:val="FF0000"/>
          <w:sz w:val="28"/>
          <w:szCs w:val="28"/>
        </w:rPr>
      </w:pP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 xml:space="preserve">در هنگام احساس بوی گاز از زدن کبریت و فندک و روشن یا خاموش کردن وسایل برقی خودداری کنید و فوراً شیر گاز را بسته و پنجره‌ها را باز نمائید </w:t>
      </w:r>
      <w:r w:rsidR="00A56611" w:rsidRPr="00FA77D0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6D04C7" w:rsidRPr="00FA77D0" w:rsidRDefault="00D23399" w:rsidP="002C4167">
      <w:pPr>
        <w:pStyle w:val="ListParagrap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77D0">
        <w:rPr>
          <w:rFonts w:ascii="Times New Roman" w:eastAsia="Times New Roman" w:hAnsi="Times New Roman" w:cs="B Titr"/>
          <w:color w:val="FF0000"/>
          <w:sz w:val="32"/>
          <w:szCs w:val="32"/>
          <w:rtl/>
        </w:rPr>
        <w:t>توصیه‌ها</w:t>
      </w:r>
      <w:r w:rsidR="00E0708B" w:rsidRPr="00FA77D0">
        <w:rPr>
          <w:rFonts w:ascii="Times New Roman" w:eastAsia="Times New Roman" w:hAnsi="Times New Roman" w:cs="B Titr" w:hint="cs"/>
          <w:color w:val="FF0000"/>
          <w:sz w:val="32"/>
          <w:szCs w:val="32"/>
          <w:rtl/>
        </w:rPr>
        <w:t xml:space="preserve"> برای کاهش </w:t>
      </w:r>
      <w:r w:rsidRPr="00FA77D0">
        <w:rPr>
          <w:rFonts w:ascii="Times New Roman" w:eastAsia="Times New Roman" w:hAnsi="Times New Roman" w:cs="B Titr"/>
          <w:color w:val="FF0000"/>
          <w:sz w:val="32"/>
          <w:szCs w:val="32"/>
          <w:rtl/>
        </w:rPr>
        <w:t xml:space="preserve">خطر انفجار کپسول‌های گاز </w:t>
      </w:r>
      <w:r w:rsidR="00E0708B" w:rsidRPr="00FA77D0">
        <w:rPr>
          <w:rFonts w:ascii="Times New Roman" w:eastAsia="Times New Roman" w:hAnsi="Times New Roman" w:cs="B Titr" w:hint="cs"/>
          <w:color w:val="FF0000"/>
          <w:sz w:val="32"/>
          <w:szCs w:val="32"/>
          <w:rtl/>
        </w:rPr>
        <w:t>:</w:t>
      </w:r>
      <w:r w:rsidRPr="00FA77D0">
        <w:rPr>
          <w:rFonts w:ascii="Times New Roman" w:eastAsia="Times New Roman" w:hAnsi="Times New Roman" w:cs="Times New Roman"/>
          <w:sz w:val="32"/>
          <w:szCs w:val="32"/>
        </w:rPr>
        <w:br/>
      </w: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>۱</w:t>
      </w:r>
      <w:r w:rsidRPr="00FA77D0">
        <w:rPr>
          <w:rFonts w:ascii="Times New Roman" w:eastAsia="Times New Roman" w:hAnsi="Times New Roman" w:cs="B Nazanin"/>
          <w:sz w:val="32"/>
          <w:szCs w:val="32"/>
        </w:rPr>
        <w:t xml:space="preserve">. </w:t>
      </w: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>کپسول گاز مایع را هیچ‌گاه پائین‌تر از سطح زمین قرار ندهید</w:t>
      </w:r>
      <w:r w:rsidR="002C4167" w:rsidRPr="00FA77D0">
        <w:rPr>
          <w:rFonts w:ascii="Times New Roman" w:eastAsia="Times New Roman" w:hAnsi="Times New Roman" w:cs="B Nazanin"/>
          <w:sz w:val="32"/>
          <w:szCs w:val="32"/>
        </w:rPr>
        <w:t xml:space="preserve">. </w:t>
      </w:r>
      <w:r w:rsidRPr="00FA77D0">
        <w:rPr>
          <w:rFonts w:ascii="Times New Roman" w:eastAsia="Times New Roman" w:hAnsi="Times New Roman" w:cs="B Nazanin"/>
          <w:sz w:val="32"/>
          <w:szCs w:val="32"/>
        </w:rPr>
        <w:br/>
      </w: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>۵</w:t>
      </w:r>
      <w:r w:rsidRPr="00FA77D0">
        <w:rPr>
          <w:rFonts w:ascii="Times New Roman" w:eastAsia="Times New Roman" w:hAnsi="Times New Roman" w:cs="B Nazanin"/>
          <w:sz w:val="32"/>
          <w:szCs w:val="32"/>
        </w:rPr>
        <w:t xml:space="preserve">. </w:t>
      </w: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>اگر بوی گاز را در محیط خانه احساس کردید، ابتدا جریان برق را قطع کنید سپس پنجره‌ها را باز کنید تا گاز انباشته شده خارج گردد</w:t>
      </w:r>
      <w:r w:rsidR="003646C7" w:rsidRPr="00FA77D0">
        <w:rPr>
          <w:rFonts w:ascii="Times New Roman" w:eastAsia="Times New Roman" w:hAnsi="Times New Roman" w:cs="B Nazanin"/>
          <w:sz w:val="32"/>
          <w:szCs w:val="32"/>
        </w:rPr>
        <w:t>.</w:t>
      </w:r>
      <w:r w:rsidR="003646C7" w:rsidRPr="00FA77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D04C7" w:rsidRPr="00FA77D0" w:rsidRDefault="006D04C7" w:rsidP="006D04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B Nazanin"/>
          <w:sz w:val="32"/>
          <w:szCs w:val="32"/>
        </w:rPr>
      </w:pPr>
      <w:r w:rsidRPr="00FA77D0">
        <w:rPr>
          <w:rFonts w:ascii="Times New Roman" w:eastAsia="Times New Roman" w:hAnsi="Times New Roman" w:cs="B Nazanin"/>
          <w:sz w:val="32"/>
          <w:szCs w:val="32"/>
          <w:rtl/>
        </w:rPr>
        <w:t>هرگز سیلندر گاز را نغلتانید و به‌عنوان زیرپائی مورد استفاده قرار ندهید</w:t>
      </w:r>
      <w:r w:rsidRPr="00FA77D0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47019" w:rsidRPr="00FA77D0" w:rsidRDefault="00FA77D0" w:rsidP="006D04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339090</wp:posOffset>
            </wp:positionV>
            <wp:extent cx="2714625" cy="1866900"/>
            <wp:effectExtent l="19050" t="0" r="9525" b="0"/>
            <wp:wrapNone/>
            <wp:docPr id="4" name="Picture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rcRect l="16333" t="21560" r="1533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019" w:rsidRPr="00FA77D0">
        <w:rPr>
          <w:rFonts w:ascii="Times New Roman" w:eastAsia="Times New Roman" w:hAnsi="Times New Roman" w:cs="B Nazanin"/>
          <w:sz w:val="32"/>
          <w:szCs w:val="32"/>
          <w:rtl/>
        </w:rPr>
        <w:t>از گذاشتن سیلندر</w:t>
      </w:r>
      <w:r w:rsidR="00747019" w:rsidRPr="00FA77D0">
        <w:rPr>
          <w:rFonts w:ascii="Times New Roman" w:eastAsia="Times New Roman" w:hAnsi="Times New Roman" w:cs="B Nazanin" w:hint="cs"/>
          <w:sz w:val="32"/>
          <w:szCs w:val="32"/>
          <w:rtl/>
        </w:rPr>
        <w:t>گاز</w:t>
      </w:r>
      <w:r w:rsidR="00747019" w:rsidRPr="00FA77D0">
        <w:rPr>
          <w:rFonts w:ascii="Times New Roman" w:eastAsia="Times New Roman" w:hAnsi="Times New Roman" w:cs="B Nazanin"/>
          <w:sz w:val="32"/>
          <w:szCs w:val="32"/>
          <w:rtl/>
        </w:rPr>
        <w:t xml:space="preserve"> نزدیک وسایلی که دارای شعله باز هستند تا حد امکان خودداری کنید</w:t>
      </w:r>
      <w:r w:rsidR="00747019" w:rsidRPr="00FA77D0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D23399" w:rsidRPr="00524722" w:rsidRDefault="00D23399" w:rsidP="002C4167">
      <w:pPr>
        <w:pStyle w:val="ListParagraph"/>
        <w:rPr>
          <w:rFonts w:cs="B Nazanin"/>
          <w:color w:val="FF0000"/>
          <w:rtl/>
        </w:rPr>
      </w:pPr>
      <w:r w:rsidRPr="00BA5DB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23399" w:rsidRPr="00524722" w:rsidSect="00C8072F">
      <w:pgSz w:w="11906" w:h="16838"/>
      <w:pgMar w:top="170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AA4"/>
    <w:multiLevelType w:val="hybridMultilevel"/>
    <w:tmpl w:val="EBC2327E"/>
    <w:lvl w:ilvl="0" w:tplc="B01CA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F0A8A"/>
    <w:rsid w:val="000100DB"/>
    <w:rsid w:val="0006688F"/>
    <w:rsid w:val="00094EBB"/>
    <w:rsid w:val="00172FC0"/>
    <w:rsid w:val="001A7A56"/>
    <w:rsid w:val="002A7E8F"/>
    <w:rsid w:val="002C4167"/>
    <w:rsid w:val="003347A3"/>
    <w:rsid w:val="003646C7"/>
    <w:rsid w:val="004101B8"/>
    <w:rsid w:val="00436B54"/>
    <w:rsid w:val="00462443"/>
    <w:rsid w:val="004838E9"/>
    <w:rsid w:val="004A704A"/>
    <w:rsid w:val="00524722"/>
    <w:rsid w:val="005947A0"/>
    <w:rsid w:val="005B49F6"/>
    <w:rsid w:val="006D04C7"/>
    <w:rsid w:val="006D0992"/>
    <w:rsid w:val="006F36A1"/>
    <w:rsid w:val="007320D6"/>
    <w:rsid w:val="00747019"/>
    <w:rsid w:val="007C5C3A"/>
    <w:rsid w:val="00A127FF"/>
    <w:rsid w:val="00A20760"/>
    <w:rsid w:val="00A56611"/>
    <w:rsid w:val="00A95AE7"/>
    <w:rsid w:val="00AC4DA9"/>
    <w:rsid w:val="00AF0A8A"/>
    <w:rsid w:val="00C33D97"/>
    <w:rsid w:val="00C8072F"/>
    <w:rsid w:val="00CA29AB"/>
    <w:rsid w:val="00CC1A66"/>
    <w:rsid w:val="00CC5478"/>
    <w:rsid w:val="00D23399"/>
    <w:rsid w:val="00E0708B"/>
    <w:rsid w:val="00E110FE"/>
    <w:rsid w:val="00E915A2"/>
    <w:rsid w:val="00FA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f.hosseini</dc:creator>
  <cp:lastModifiedBy>f.hosseini</cp:lastModifiedBy>
  <cp:revision>11</cp:revision>
  <dcterms:created xsi:type="dcterms:W3CDTF">2021-03-10T07:31:00Z</dcterms:created>
  <dcterms:modified xsi:type="dcterms:W3CDTF">2022-03-08T04:59:00Z</dcterms:modified>
</cp:coreProperties>
</file>